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388D1D31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03-06/6935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Волгодонск — г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AA9B56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5400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Волгодонск — г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2776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075400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03-06/6935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75400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2019-12-25T10:29:00Z</dcterms:modified>
</cp:coreProperties>
</file>